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7378B" w14:textId="3EE744BF" w:rsidR="00F35CD9" w:rsidRPr="0048145C" w:rsidRDefault="00F35CD9" w:rsidP="00F35CD9">
      <w:pPr>
        <w:rPr>
          <w:rFonts w:ascii="Lucida Sans" w:hAnsi="Lucida Sans"/>
        </w:rPr>
      </w:pPr>
      <w:r w:rsidRPr="0048145C">
        <w:rPr>
          <w:rFonts w:ascii="Lucida Sans" w:hAnsi="Lucida Sans"/>
          <w:noProof/>
        </w:rPr>
        <w:drawing>
          <wp:anchor distT="0" distB="0" distL="114300" distR="114300" simplePos="0" relativeHeight="251658240" behindDoc="1" locked="0" layoutInCell="1" allowOverlap="1" wp14:anchorId="23019B96" wp14:editId="329CD0D9">
            <wp:simplePos x="0" y="0"/>
            <wp:positionH relativeFrom="column">
              <wp:posOffset>31750</wp:posOffset>
            </wp:positionH>
            <wp:positionV relativeFrom="page">
              <wp:posOffset>107950</wp:posOffset>
            </wp:positionV>
            <wp:extent cx="1104265" cy="1092200"/>
            <wp:effectExtent l="0" t="0" r="635" b="0"/>
            <wp:wrapTight wrapText="bothSides">
              <wp:wrapPolygon edited="0">
                <wp:start x="0" y="0"/>
                <wp:lineTo x="0" y="21098"/>
                <wp:lineTo x="21240" y="21098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45C">
        <w:rPr>
          <w:rFonts w:ascii="Lucida Sans" w:hAnsi="Lucida Sans"/>
        </w:rPr>
        <w:t xml:space="preserve">    </w:t>
      </w:r>
      <w:r w:rsidR="0048145C">
        <w:rPr>
          <w:rFonts w:ascii="Lucida Sans" w:hAnsi="Lucida Sans"/>
        </w:rPr>
        <w:t xml:space="preserve">                        </w:t>
      </w:r>
      <w:r w:rsidRPr="0048145C">
        <w:rPr>
          <w:rFonts w:ascii="Lucida Sans" w:hAnsi="Lucida Sans"/>
        </w:rPr>
        <w:t xml:space="preserve">  Skills for School Policies and Procedures</w:t>
      </w:r>
    </w:p>
    <w:p w14:paraId="36088C30" w14:textId="77777777" w:rsidR="0048145C" w:rsidRDefault="0048145C" w:rsidP="00F35CD9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       </w:t>
      </w:r>
    </w:p>
    <w:p w14:paraId="17420C70" w14:textId="77777777" w:rsidR="0048145C" w:rsidRDefault="0048145C" w:rsidP="00F35CD9">
      <w:pPr>
        <w:rPr>
          <w:rFonts w:ascii="Lucida Sans" w:hAnsi="Lucida Sans"/>
        </w:rPr>
      </w:pPr>
    </w:p>
    <w:p w14:paraId="2B6119F6" w14:textId="00F6CDCE" w:rsidR="00DB1F4F" w:rsidRPr="0048145C" w:rsidRDefault="0048145C" w:rsidP="00F35CD9">
      <w:pPr>
        <w:rPr>
          <w:rFonts w:ascii="Lucida Sans" w:hAnsi="Lucida Sans"/>
          <w:b/>
        </w:rPr>
      </w:pPr>
      <w:r>
        <w:rPr>
          <w:rFonts w:ascii="Lucida Sans" w:hAnsi="Lucida Sans"/>
        </w:rPr>
        <w:t xml:space="preserve">  </w:t>
      </w:r>
      <w:r w:rsidR="008E52BD" w:rsidRPr="0048145C">
        <w:rPr>
          <w:rFonts w:ascii="Lucida Sans" w:hAnsi="Lucida Sans"/>
          <w:b/>
        </w:rPr>
        <w:t>Payment Policy:</w:t>
      </w:r>
      <w:r w:rsidRPr="0048145C">
        <w:rPr>
          <w:rFonts w:ascii="Lucida Sans" w:hAnsi="Lucida Sans"/>
          <w:b/>
        </w:rPr>
        <w:t xml:space="preserve"> </w:t>
      </w:r>
    </w:p>
    <w:p w14:paraId="472DBAE6" w14:textId="296FE351" w:rsidR="008E52BD" w:rsidRPr="0048145C" w:rsidRDefault="008E52BD">
      <w:pPr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 </w:t>
      </w:r>
      <w:r w:rsidRPr="0048145C">
        <w:rPr>
          <w:rFonts w:ascii="Lucida Sans" w:hAnsi="Lucida Sans"/>
          <w:u w:val="single"/>
        </w:rPr>
        <w:t>Skills for School LLC</w:t>
      </w:r>
      <w:r w:rsidRPr="0048145C">
        <w:rPr>
          <w:rFonts w:ascii="Lucida Sans" w:hAnsi="Lucida Sans"/>
        </w:rPr>
        <w:t xml:space="preserve"> </w:t>
      </w:r>
      <w:r w:rsidR="00DB1F4F" w:rsidRPr="0048145C">
        <w:rPr>
          <w:rFonts w:ascii="Lucida Sans" w:hAnsi="Lucida Sans"/>
        </w:rPr>
        <w:t>is private pay</w:t>
      </w:r>
      <w:r w:rsidRPr="0048145C">
        <w:rPr>
          <w:rFonts w:ascii="Lucida Sans" w:hAnsi="Lucida Sans"/>
        </w:rPr>
        <w:t xml:space="preserve">. Payment for each session is due in full the day of the appointment. We accept </w:t>
      </w:r>
      <w:r w:rsidR="00DB1F4F" w:rsidRPr="0048145C">
        <w:rPr>
          <w:rFonts w:ascii="Lucida Sans" w:hAnsi="Lucida Sans"/>
        </w:rPr>
        <w:t xml:space="preserve">cash, </w:t>
      </w:r>
      <w:r w:rsidRPr="0048145C">
        <w:rPr>
          <w:rFonts w:ascii="Lucida Sans" w:hAnsi="Lucida Sans"/>
        </w:rPr>
        <w:t>p</w:t>
      </w:r>
      <w:r w:rsidR="00DB1F4F" w:rsidRPr="0048145C">
        <w:rPr>
          <w:rFonts w:ascii="Lucida Sans" w:hAnsi="Lucida Sans"/>
        </w:rPr>
        <w:t xml:space="preserve">ersonal checks and credit MC/VISA/DISCOVER. We are also Gardiner Scholarship Providers. </w:t>
      </w:r>
    </w:p>
    <w:p w14:paraId="4067F3CE" w14:textId="2886E80D" w:rsidR="008E52BD" w:rsidRPr="0048145C" w:rsidRDefault="0048145C">
      <w:pPr>
        <w:rPr>
          <w:rFonts w:ascii="Lucida Sans" w:hAnsi="Lucida Sans"/>
          <w:b/>
        </w:rPr>
      </w:pPr>
      <w:r w:rsidRPr="0048145C">
        <w:rPr>
          <w:rFonts w:ascii="Lucida Sans" w:hAnsi="Lucida Sans"/>
          <w:b/>
        </w:rPr>
        <w:t xml:space="preserve"> </w:t>
      </w:r>
      <w:r w:rsidR="008E52BD" w:rsidRPr="0048145C">
        <w:rPr>
          <w:rFonts w:ascii="Lucida Sans" w:hAnsi="Lucida Sans"/>
          <w:b/>
        </w:rPr>
        <w:t>Attendance Policy - Frequent Cancellations and No-Shows</w:t>
      </w:r>
      <w:r w:rsidR="00F35CD9" w:rsidRPr="0048145C">
        <w:rPr>
          <w:rFonts w:ascii="Lucida Sans" w:hAnsi="Lucida Sans"/>
          <w:b/>
        </w:rPr>
        <w:t>:</w:t>
      </w:r>
    </w:p>
    <w:p w14:paraId="2247A069" w14:textId="77777777" w:rsidR="0048145C" w:rsidRDefault="008E52BD">
      <w:pPr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 </w:t>
      </w:r>
      <w:r w:rsidRPr="0048145C">
        <w:rPr>
          <w:rFonts w:ascii="Lucida Sans" w:hAnsi="Lucida Sans"/>
          <w:u w:val="single"/>
        </w:rPr>
        <w:t>Skills for School LLC</w:t>
      </w:r>
      <w:r w:rsidRPr="0048145C">
        <w:rPr>
          <w:rFonts w:ascii="Lucida Sans" w:hAnsi="Lucida Sans"/>
        </w:rPr>
        <w:t xml:space="preserve"> wants for each student to be successful. To do that</w:t>
      </w:r>
      <w:r w:rsidR="00DB1F4F" w:rsidRPr="0048145C">
        <w:rPr>
          <w:rFonts w:ascii="Lucida Sans" w:hAnsi="Lucida Sans"/>
        </w:rPr>
        <w:t>,</w:t>
      </w:r>
      <w:r w:rsidRPr="0048145C">
        <w:rPr>
          <w:rFonts w:ascii="Lucida Sans" w:hAnsi="Lucida Sans"/>
        </w:rPr>
        <w:t xml:space="preserve"> we try to create unique and specific plans for each of our students. Preparation time is used to select </w:t>
      </w:r>
      <w:r w:rsidR="00DB1F4F" w:rsidRPr="0048145C">
        <w:rPr>
          <w:rFonts w:ascii="Lucida Sans" w:hAnsi="Lucida Sans"/>
        </w:rPr>
        <w:t xml:space="preserve">and gather </w:t>
      </w:r>
      <w:r w:rsidRPr="0048145C">
        <w:rPr>
          <w:rFonts w:ascii="Lucida Sans" w:hAnsi="Lucida Sans"/>
        </w:rPr>
        <w:t xml:space="preserve">materials for individualized sessions. When a student does not show for an appointment or give sufficient notice to cancel an appointment, </w:t>
      </w:r>
      <w:r w:rsidR="00DB1F4F" w:rsidRPr="0048145C">
        <w:rPr>
          <w:rFonts w:ascii="Lucida Sans" w:hAnsi="Lucida Sans"/>
        </w:rPr>
        <w:t xml:space="preserve">we have lost </w:t>
      </w:r>
      <w:r w:rsidRPr="0048145C">
        <w:rPr>
          <w:rFonts w:ascii="Lucida Sans" w:hAnsi="Lucida Sans"/>
        </w:rPr>
        <w:t>time and efforts on your behalf. To avoid a fee, all notice of cancellations must be given within 24 hours prior to the appointment time. An appointment that is missed without n</w:t>
      </w:r>
      <w:r w:rsidR="00DB1F4F" w:rsidRPr="0048145C">
        <w:rPr>
          <w:rFonts w:ascii="Lucida Sans" w:hAnsi="Lucida Sans"/>
        </w:rPr>
        <w:t>otification will be charged a $2</w:t>
      </w:r>
      <w:r w:rsidRPr="0048145C">
        <w:rPr>
          <w:rFonts w:ascii="Lucida Sans" w:hAnsi="Lucida Sans"/>
        </w:rPr>
        <w:t xml:space="preserve">5 no show fee. </w:t>
      </w:r>
    </w:p>
    <w:p w14:paraId="67D0112B" w14:textId="4FC39E75" w:rsidR="00F35CD9" w:rsidRPr="0048145C" w:rsidRDefault="00F35CD9">
      <w:pPr>
        <w:rPr>
          <w:rFonts w:ascii="Lucida Sans" w:hAnsi="Lucida Sans"/>
          <w:b/>
          <w:sz w:val="56"/>
          <w:szCs w:val="56"/>
        </w:rPr>
      </w:pPr>
      <w:r w:rsidRPr="0048145C">
        <w:rPr>
          <w:rFonts w:ascii="Lucida Sans" w:hAnsi="Lucida Sans"/>
          <w:b/>
        </w:rPr>
        <w:t>COVID-19:</w:t>
      </w:r>
      <w:r w:rsidR="00D1246D" w:rsidRPr="0048145C">
        <w:rPr>
          <w:rFonts w:ascii="Lucida Sans" w:hAnsi="Lucida Sans"/>
          <w:b/>
        </w:rPr>
        <w:t xml:space="preserve"> </w:t>
      </w:r>
    </w:p>
    <w:p w14:paraId="6BA8E204" w14:textId="2AE165AC" w:rsidR="00A2765F" w:rsidRPr="0048145C" w:rsidRDefault="00A2765F">
      <w:pPr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We here at </w:t>
      </w:r>
      <w:r w:rsidRPr="0048145C">
        <w:rPr>
          <w:rFonts w:ascii="Lucida Sans" w:hAnsi="Lucida Sans"/>
          <w:u w:val="single"/>
        </w:rPr>
        <w:t>Skills for School LLC</w:t>
      </w:r>
      <w:r w:rsidRPr="0048145C">
        <w:rPr>
          <w:rFonts w:ascii="Lucida Sans" w:hAnsi="Lucida Sans"/>
        </w:rPr>
        <w:t xml:space="preserve"> are very aware of the public health concerns re</w:t>
      </w:r>
      <w:r w:rsidR="00F35CD9" w:rsidRPr="0048145C">
        <w:rPr>
          <w:rFonts w:ascii="Lucida Sans" w:hAnsi="Lucida Sans"/>
        </w:rPr>
        <w:t>lated to Covid-19. We are practicing</w:t>
      </w:r>
      <w:r w:rsidRPr="0048145C">
        <w:rPr>
          <w:rFonts w:ascii="Lucida Sans" w:hAnsi="Lucida Sans"/>
        </w:rPr>
        <w:t xml:space="preserve"> current CDC recommend</w:t>
      </w:r>
      <w:r w:rsidR="00F35CD9" w:rsidRPr="0048145C">
        <w:rPr>
          <w:rFonts w:ascii="Lucida Sans" w:hAnsi="Lucida Sans"/>
        </w:rPr>
        <w:t>ations to keep</w:t>
      </w:r>
      <w:r w:rsidRPr="0048145C">
        <w:rPr>
          <w:rFonts w:ascii="Lucida Sans" w:hAnsi="Lucida Sans"/>
        </w:rPr>
        <w:t xml:space="preserve"> everyone safe. </w:t>
      </w:r>
      <w:r w:rsidR="003C1EB2" w:rsidRPr="0048145C">
        <w:rPr>
          <w:rFonts w:ascii="Lucida Sans" w:hAnsi="Lucida Sans"/>
        </w:rPr>
        <w:t xml:space="preserve"> </w:t>
      </w:r>
      <w:r w:rsidR="002A4A9B" w:rsidRPr="0048145C">
        <w:rPr>
          <w:rFonts w:ascii="Lucida Sans" w:hAnsi="Lucida Sans"/>
        </w:rPr>
        <w:t xml:space="preserve">Due to this we </w:t>
      </w:r>
      <w:r w:rsidR="00F35CD9" w:rsidRPr="0048145C">
        <w:rPr>
          <w:rFonts w:ascii="Lucida Sans" w:hAnsi="Lucida Sans"/>
        </w:rPr>
        <w:t>are only providing 1:1 sessions</w:t>
      </w:r>
      <w:r w:rsidR="002A4A9B" w:rsidRPr="0048145C">
        <w:rPr>
          <w:rFonts w:ascii="Lucida Sans" w:hAnsi="Lucida Sans"/>
        </w:rPr>
        <w:t xml:space="preserve"> </w:t>
      </w:r>
      <w:r w:rsidR="00F35CD9" w:rsidRPr="0048145C">
        <w:rPr>
          <w:rFonts w:ascii="Lucida Sans" w:hAnsi="Lucida Sans"/>
        </w:rPr>
        <w:t>a</w:t>
      </w:r>
      <w:r w:rsidR="002A4A9B" w:rsidRPr="0048145C">
        <w:rPr>
          <w:rFonts w:ascii="Lucida Sans" w:hAnsi="Lucida Sans"/>
        </w:rPr>
        <w:t xml:space="preserve">nd practicing social distancing in both the waiting room and the treatment space. </w:t>
      </w:r>
      <w:bookmarkStart w:id="0" w:name="_GoBack"/>
      <w:bookmarkEnd w:id="0"/>
    </w:p>
    <w:p w14:paraId="48F3AEEF" w14:textId="77777777" w:rsidR="00A2765F" w:rsidRPr="0048145C" w:rsidRDefault="00A2765F" w:rsidP="00A2765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At this time, we will be staggering our schedules to allow only 1 family at a time in our waiting rooms. </w:t>
      </w:r>
    </w:p>
    <w:p w14:paraId="478AEDDA" w14:textId="77777777" w:rsidR="00A2765F" w:rsidRPr="0048145C" w:rsidRDefault="00A2765F" w:rsidP="00A2765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All toys and shared materials have </w:t>
      </w:r>
      <w:r w:rsidR="00D72654" w:rsidRPr="0048145C">
        <w:rPr>
          <w:rFonts w:ascii="Lucida Sans" w:hAnsi="Lucida Sans"/>
        </w:rPr>
        <w:t>temporarily</w:t>
      </w:r>
      <w:r w:rsidRPr="0048145C">
        <w:rPr>
          <w:rFonts w:ascii="Lucida Sans" w:hAnsi="Lucida Sans"/>
        </w:rPr>
        <w:t xml:space="preserve"> been removed </w:t>
      </w:r>
      <w:r w:rsidR="00D72654" w:rsidRPr="0048145C">
        <w:rPr>
          <w:rFonts w:ascii="Lucida Sans" w:hAnsi="Lucida Sans"/>
        </w:rPr>
        <w:t>from</w:t>
      </w:r>
      <w:r w:rsidRPr="0048145C">
        <w:rPr>
          <w:rFonts w:ascii="Lucida Sans" w:hAnsi="Lucida Sans"/>
        </w:rPr>
        <w:t xml:space="preserve"> our wa</w:t>
      </w:r>
      <w:r w:rsidR="00D72654" w:rsidRPr="0048145C">
        <w:rPr>
          <w:rFonts w:ascii="Lucida Sans" w:hAnsi="Lucida Sans"/>
        </w:rPr>
        <w:t>iti</w:t>
      </w:r>
      <w:r w:rsidRPr="0048145C">
        <w:rPr>
          <w:rFonts w:ascii="Lucida Sans" w:hAnsi="Lucida Sans"/>
        </w:rPr>
        <w:t xml:space="preserve">ng area. </w:t>
      </w:r>
    </w:p>
    <w:p w14:paraId="37D394AB" w14:textId="77777777" w:rsidR="00A2765F" w:rsidRPr="0048145C" w:rsidRDefault="00A2765F" w:rsidP="00A2765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We are scheduling 15 minutes between students to clean </w:t>
      </w:r>
      <w:r w:rsidR="003C1EB2" w:rsidRPr="0048145C">
        <w:rPr>
          <w:rFonts w:ascii="Lucida Sans" w:hAnsi="Lucida Sans"/>
        </w:rPr>
        <w:t>all common surfaces including toys, tabl</w:t>
      </w:r>
      <w:r w:rsidRPr="0048145C">
        <w:rPr>
          <w:rFonts w:ascii="Lucida Sans" w:hAnsi="Lucida Sans"/>
        </w:rPr>
        <w:t>es, furniture, door knobs</w:t>
      </w:r>
      <w:r w:rsidR="003C1EB2" w:rsidRPr="0048145C">
        <w:rPr>
          <w:rFonts w:ascii="Lucida Sans" w:hAnsi="Lucida Sans"/>
        </w:rPr>
        <w:t xml:space="preserve"> and other therapy materials before and after each session</w:t>
      </w:r>
      <w:r w:rsidRPr="0048145C">
        <w:rPr>
          <w:rFonts w:ascii="Lucida Sans" w:hAnsi="Lucida Sans"/>
        </w:rPr>
        <w:t>.</w:t>
      </w:r>
    </w:p>
    <w:p w14:paraId="4AFB411B" w14:textId="77777777" w:rsidR="00A2765F" w:rsidRPr="0048145C" w:rsidRDefault="00A2765F" w:rsidP="00A2765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We will wear shields or </w:t>
      </w:r>
      <w:r w:rsidR="003C1EB2" w:rsidRPr="0048145C">
        <w:rPr>
          <w:rFonts w:ascii="Lucida Sans" w:hAnsi="Lucida Sans"/>
        </w:rPr>
        <w:t>masks as much as able and appropriate du</w:t>
      </w:r>
      <w:r w:rsidRPr="0048145C">
        <w:rPr>
          <w:rFonts w:ascii="Lucida Sans" w:hAnsi="Lucida Sans"/>
        </w:rPr>
        <w:t xml:space="preserve">ring and after sessions. As </w:t>
      </w:r>
      <w:r w:rsidR="003C1EB2" w:rsidRPr="0048145C">
        <w:rPr>
          <w:rFonts w:ascii="Lucida Sans" w:hAnsi="Lucida Sans"/>
        </w:rPr>
        <w:t>therapists, there may be times during the session when we need to utilize therapeutic techniques that will require our face and m</w:t>
      </w:r>
      <w:r w:rsidRPr="0048145C">
        <w:rPr>
          <w:rFonts w:ascii="Lucida Sans" w:hAnsi="Lucida Sans"/>
        </w:rPr>
        <w:t>outh to be visible to the student</w:t>
      </w:r>
      <w:r w:rsidR="003C1EB2" w:rsidRPr="0048145C">
        <w:rPr>
          <w:rFonts w:ascii="Lucida Sans" w:hAnsi="Lucida Sans"/>
        </w:rPr>
        <w:t>. Therefore, there may be times that it will be necessary to conduct sessions without the use of a mask, however, we will do our best to conduct as much of the session as possib</w:t>
      </w:r>
      <w:r w:rsidRPr="0048145C">
        <w:rPr>
          <w:rFonts w:ascii="Lucida Sans" w:hAnsi="Lucida Sans"/>
        </w:rPr>
        <w:t xml:space="preserve">le with a face covering. </w:t>
      </w:r>
    </w:p>
    <w:p w14:paraId="23FD929C" w14:textId="77777777" w:rsidR="00D72654" w:rsidRPr="0048145C" w:rsidRDefault="00D72654" w:rsidP="00A2765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Each student will have their own individual high touch items, including pencils/crayons, in a labeled bag. </w:t>
      </w:r>
    </w:p>
    <w:p w14:paraId="51EE306E" w14:textId="77777777" w:rsidR="00A2765F" w:rsidRPr="0048145C" w:rsidRDefault="003C1EB2" w:rsidP="00A2765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48145C">
        <w:rPr>
          <w:rFonts w:ascii="Lucida Sans" w:hAnsi="Lucida Sans"/>
        </w:rPr>
        <w:t>Hand sani</w:t>
      </w:r>
      <w:r w:rsidR="00A2765F" w:rsidRPr="0048145C">
        <w:rPr>
          <w:rFonts w:ascii="Lucida Sans" w:hAnsi="Lucida Sans"/>
        </w:rPr>
        <w:t>tizer will be available to all students before, during and after their</w:t>
      </w:r>
      <w:r w:rsidRPr="0048145C">
        <w:rPr>
          <w:rFonts w:ascii="Lucida Sans" w:hAnsi="Lucida Sans"/>
        </w:rPr>
        <w:t xml:space="preserve"> session.</w:t>
      </w:r>
    </w:p>
    <w:p w14:paraId="39C4C9EC" w14:textId="77777777" w:rsidR="00A2765F" w:rsidRPr="0048145C" w:rsidRDefault="00A2765F" w:rsidP="00A2765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48145C">
        <w:rPr>
          <w:rFonts w:ascii="Lucida Sans" w:hAnsi="Lucida Sans"/>
        </w:rPr>
        <w:t>Students</w:t>
      </w:r>
      <w:r w:rsidR="003C1EB2" w:rsidRPr="0048145C">
        <w:rPr>
          <w:rFonts w:ascii="Lucida Sans" w:hAnsi="Lucida Sans"/>
        </w:rPr>
        <w:t xml:space="preserve"> will be asked to wash hands or use hand sanitizer prior to the start of a session</w:t>
      </w:r>
    </w:p>
    <w:p w14:paraId="4D833408" w14:textId="77777777" w:rsidR="00A2765F" w:rsidRPr="0048145C" w:rsidRDefault="00A2765F" w:rsidP="00A2765F">
      <w:pPr>
        <w:pStyle w:val="ListParagraph"/>
        <w:numPr>
          <w:ilvl w:val="0"/>
          <w:numId w:val="1"/>
        </w:numPr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Students are welcome to </w:t>
      </w:r>
      <w:r w:rsidR="003C1EB2" w:rsidRPr="0048145C">
        <w:rPr>
          <w:rFonts w:ascii="Lucida Sans" w:hAnsi="Lucida Sans"/>
        </w:rPr>
        <w:t>wear their own mask provided b</w:t>
      </w:r>
      <w:r w:rsidRPr="0048145C">
        <w:rPr>
          <w:rFonts w:ascii="Lucida Sans" w:hAnsi="Lucida Sans"/>
        </w:rPr>
        <w:t xml:space="preserve">y parents during sessions if desired. </w:t>
      </w:r>
    </w:p>
    <w:p w14:paraId="1E1DF6D5" w14:textId="77777777" w:rsidR="00F35CD9" w:rsidRPr="0048145C" w:rsidRDefault="00F35CD9" w:rsidP="00F35CD9">
      <w:pPr>
        <w:pStyle w:val="ListParagraph"/>
        <w:rPr>
          <w:rFonts w:ascii="Lucida Sans" w:hAnsi="Lucida Sans"/>
        </w:rPr>
      </w:pPr>
    </w:p>
    <w:p w14:paraId="671F4AE1" w14:textId="77777777" w:rsidR="00D1246D" w:rsidRPr="0048145C" w:rsidRDefault="00D1246D" w:rsidP="00F35CD9">
      <w:pPr>
        <w:pStyle w:val="ListParagraph"/>
        <w:rPr>
          <w:rFonts w:ascii="Lucida Sans" w:hAnsi="Lucida Sans"/>
        </w:rPr>
      </w:pPr>
      <w:r w:rsidRPr="0048145C">
        <w:rPr>
          <w:rFonts w:ascii="Lucida Sans" w:hAnsi="Lucida Sans"/>
        </w:rPr>
        <w:sym w:font="Wingdings" w:char="F0A8"/>
      </w:r>
      <w:r w:rsidRPr="0048145C">
        <w:rPr>
          <w:rFonts w:ascii="Lucida Sans" w:hAnsi="Lucida Sans"/>
        </w:rPr>
        <w:t xml:space="preserve"> </w:t>
      </w:r>
      <w:r w:rsidR="00F35CD9" w:rsidRPr="0048145C">
        <w:rPr>
          <w:rFonts w:ascii="Lucida Sans" w:hAnsi="Lucida Sans"/>
        </w:rPr>
        <w:t>By signing below, you acknowledge receipt of the policies as listed above. You further acknowledge that you have read, understand, and accept each policy in its entirety</w:t>
      </w:r>
      <w:r w:rsidRPr="0048145C">
        <w:rPr>
          <w:rFonts w:ascii="Lucida Sans" w:hAnsi="Lucida Sans"/>
        </w:rPr>
        <w:t>.</w:t>
      </w:r>
    </w:p>
    <w:p w14:paraId="54B89735" w14:textId="7C691A35" w:rsidR="00D1246D" w:rsidRPr="0048145C" w:rsidRDefault="00F35CD9" w:rsidP="00F35CD9">
      <w:pPr>
        <w:pStyle w:val="ListParagraph"/>
        <w:rPr>
          <w:rFonts w:ascii="Lucida Sans" w:hAnsi="Lucida Sans"/>
        </w:rPr>
      </w:pPr>
      <w:r w:rsidRPr="0048145C">
        <w:rPr>
          <w:rFonts w:ascii="Lucida Sans" w:hAnsi="Lucida Sans"/>
        </w:rPr>
        <w:t xml:space="preserve"> </w:t>
      </w:r>
    </w:p>
    <w:p w14:paraId="50B77538" w14:textId="4D53B86C" w:rsidR="00D1246D" w:rsidRPr="0048145C" w:rsidRDefault="00F35CD9" w:rsidP="00F35CD9">
      <w:pPr>
        <w:pStyle w:val="ListParagraph"/>
        <w:rPr>
          <w:rFonts w:ascii="Lucida Sans" w:hAnsi="Lucida Sans"/>
        </w:rPr>
      </w:pPr>
      <w:r w:rsidRPr="0048145C">
        <w:rPr>
          <w:rFonts w:ascii="Lucida Sans" w:hAnsi="Lucida Sans"/>
        </w:rPr>
        <w:t>_______________</w:t>
      </w:r>
      <w:r w:rsidR="00D1246D" w:rsidRPr="0048145C">
        <w:rPr>
          <w:rFonts w:ascii="Lucida Sans" w:hAnsi="Lucida Sans"/>
        </w:rPr>
        <w:t>_________________________</w:t>
      </w:r>
      <w:r w:rsidRPr="0048145C">
        <w:rPr>
          <w:rFonts w:ascii="Lucida Sans" w:hAnsi="Lucida Sans"/>
        </w:rPr>
        <w:t>_______/___</w:t>
      </w:r>
      <w:r w:rsidR="00D1246D" w:rsidRPr="0048145C">
        <w:rPr>
          <w:rFonts w:ascii="Lucida Sans" w:hAnsi="Lucida Sans"/>
        </w:rPr>
        <w:t xml:space="preserve">_____/_________ Signature Date </w:t>
      </w:r>
    </w:p>
    <w:p w14:paraId="30159F71" w14:textId="3CADC054" w:rsidR="00F35CD9" w:rsidRPr="0048145C" w:rsidRDefault="0048145C" w:rsidP="00D1246D">
      <w:pPr>
        <w:pStyle w:val="ListParagraph"/>
        <w:spacing w:line="480" w:lineRule="auto"/>
        <w:rPr>
          <w:rFonts w:ascii="Lucida Sans" w:hAnsi="Lucida Sans"/>
        </w:rPr>
      </w:pPr>
      <w:r w:rsidRPr="0048145C">
        <w:rPr>
          <w:rFonts w:ascii="Lucida Sans" w:hAnsi="Lucida Sans"/>
        </w:rPr>
        <w:t>Parent Guardian Signature</w:t>
      </w:r>
    </w:p>
    <w:p w14:paraId="70B82F74" w14:textId="1EA2BB88" w:rsidR="0048145C" w:rsidRDefault="0048145C" w:rsidP="00D1246D">
      <w:pPr>
        <w:pStyle w:val="ListParagraph"/>
        <w:spacing w:line="480" w:lineRule="auto"/>
        <w:rPr>
          <w:rFonts w:ascii="Lucida Sans" w:hAnsi="Lucida Sans"/>
        </w:rPr>
      </w:pPr>
      <w:r w:rsidRPr="0048145C">
        <w:rPr>
          <w:rFonts w:ascii="Lucida Sans" w:hAnsi="Lucida Sans"/>
        </w:rPr>
        <w:t>_______________________________________</w:t>
      </w:r>
    </w:p>
    <w:p w14:paraId="64011FC1" w14:textId="55988C97" w:rsidR="0048145C" w:rsidRPr="0048145C" w:rsidRDefault="0048145C" w:rsidP="00D1246D">
      <w:pPr>
        <w:pStyle w:val="ListParagraph"/>
        <w:spacing w:line="480" w:lineRule="auto"/>
        <w:rPr>
          <w:rFonts w:ascii="Lucida Sans" w:hAnsi="Lucida Sans"/>
        </w:rPr>
      </w:pPr>
      <w:r>
        <w:rPr>
          <w:rFonts w:ascii="Lucida Sans" w:hAnsi="Lucida Sans"/>
        </w:rPr>
        <w:t xml:space="preserve">Student Name </w:t>
      </w:r>
    </w:p>
    <w:p w14:paraId="0A558F7C" w14:textId="77777777" w:rsidR="0048145C" w:rsidRPr="0048145C" w:rsidRDefault="0048145C" w:rsidP="00D1246D">
      <w:pPr>
        <w:pStyle w:val="ListParagraph"/>
        <w:spacing w:line="480" w:lineRule="auto"/>
        <w:rPr>
          <w:rFonts w:ascii="Lucida Sans" w:hAnsi="Lucida Sans"/>
        </w:rPr>
      </w:pPr>
    </w:p>
    <w:p w14:paraId="01BDBCCA" w14:textId="77777777" w:rsidR="0048145C" w:rsidRPr="0048145C" w:rsidRDefault="0048145C" w:rsidP="00D1246D">
      <w:pPr>
        <w:pStyle w:val="ListParagraph"/>
        <w:spacing w:line="480" w:lineRule="auto"/>
        <w:rPr>
          <w:rFonts w:ascii="Lucida Sans" w:hAnsi="Lucida Sans"/>
        </w:rPr>
      </w:pPr>
    </w:p>
    <w:p w14:paraId="3D6FF3D1" w14:textId="77777777" w:rsidR="008E52BD" w:rsidRPr="0048145C" w:rsidRDefault="008E52BD" w:rsidP="002A4A9B">
      <w:pPr>
        <w:pStyle w:val="ListParagraph"/>
        <w:rPr>
          <w:rFonts w:ascii="Lucida Sans" w:hAnsi="Lucida Sans"/>
        </w:rPr>
      </w:pPr>
    </w:p>
    <w:sectPr w:rsidR="008E52BD" w:rsidRPr="0048145C" w:rsidSect="00481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8FD"/>
    <w:multiLevelType w:val="hybridMultilevel"/>
    <w:tmpl w:val="B78A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BD"/>
    <w:rsid w:val="00123089"/>
    <w:rsid w:val="002A4A9B"/>
    <w:rsid w:val="003C1EB2"/>
    <w:rsid w:val="0048145C"/>
    <w:rsid w:val="00776972"/>
    <w:rsid w:val="00896F81"/>
    <w:rsid w:val="008E52BD"/>
    <w:rsid w:val="00934266"/>
    <w:rsid w:val="00A2765F"/>
    <w:rsid w:val="00D1246D"/>
    <w:rsid w:val="00D72654"/>
    <w:rsid w:val="00DB1F4F"/>
    <w:rsid w:val="00EE0BEE"/>
    <w:rsid w:val="00F35CD9"/>
    <w:rsid w:val="00F47C3D"/>
    <w:rsid w:val="00F5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EEF64"/>
  <w15:chartTrackingRefBased/>
  <w15:docId w15:val="{D8E8CF2E-1753-4E6C-8066-A5D07E18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9F5CE1851DB48ADFB5A5706958550" ma:contentTypeVersion="12" ma:contentTypeDescription="Create a new document." ma:contentTypeScope="" ma:versionID="6fa082ff9980c4cc44a3b8f2b0299b69">
  <xsd:schema xmlns:xsd="http://www.w3.org/2001/XMLSchema" xmlns:xs="http://www.w3.org/2001/XMLSchema" xmlns:p="http://schemas.microsoft.com/office/2006/metadata/properties" xmlns:ns3="4235a4b8-5438-4803-acf9-b958db9df289" xmlns:ns4="c7512782-8329-41d0-9f75-a17c25093c9f" targetNamespace="http://schemas.microsoft.com/office/2006/metadata/properties" ma:root="true" ma:fieldsID="069643922e7cd9ffdc2a3e49dcbeb3ad" ns3:_="" ns4:_="">
    <xsd:import namespace="4235a4b8-5438-4803-acf9-b958db9df289"/>
    <xsd:import namespace="c7512782-8329-41d0-9f75-a17c25093c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a4b8-5438-4803-acf9-b958db9df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2782-8329-41d0-9f75-a17c25093c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7D7F7-DB9D-471C-87D7-02F680141D7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235a4b8-5438-4803-acf9-b958db9df289"/>
    <ds:schemaRef ds:uri="http://purl.org/dc/terms/"/>
    <ds:schemaRef ds:uri="http://schemas.openxmlformats.org/package/2006/metadata/core-properties"/>
    <ds:schemaRef ds:uri="c7512782-8329-41d0-9f75-a17c25093c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7AE6A1-123F-412A-AAF4-06B8F97E7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8DB9F2-8728-41CC-B1C1-47E4ACA8B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5a4b8-5438-4803-acf9-b958db9df289"/>
    <ds:schemaRef ds:uri="c7512782-8329-41d0-9f75-a17c25093c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Rachel</dc:creator>
  <cp:keywords/>
  <dc:description/>
  <cp:lastModifiedBy>Frank Rachel</cp:lastModifiedBy>
  <cp:revision>3</cp:revision>
  <dcterms:created xsi:type="dcterms:W3CDTF">2020-07-11T20:29:00Z</dcterms:created>
  <dcterms:modified xsi:type="dcterms:W3CDTF">2020-07-11T20:42:00Z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0x01010066F9F5CE1851DB48ADFB5A5706958550</vt:lpwstr>
  </property>
</Properties>
</file>